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9B" w:rsidRDefault="00387567" w:rsidP="003842C0">
      <w:pPr>
        <w:pStyle w:val="Standard"/>
        <w:ind w:right="-284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Графический объект1" o:spid="_x0000_s1026" type="#_x0000_t75" style="position:absolute;margin-left:206.7pt;margin-top:0;width:42.4pt;height:48.1pt;z-index:251658240;visibility:visible" filled="t">
            <v:imagedata r:id="rId5" o:title=""/>
            <w10:wrap type="square"/>
          </v:shape>
        </w:pict>
      </w: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АДМИНИСТРАЦИЯ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C9169B" w:rsidRDefault="00C9169B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C9169B" w:rsidRDefault="00C9169B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C9169B" w:rsidRDefault="00C9169B" w:rsidP="003842C0">
      <w:pPr>
        <w:pStyle w:val="Standard"/>
        <w:ind w:right="-284"/>
        <w:jc w:val="center"/>
        <w:rPr>
          <w:b/>
          <w:bCs/>
          <w:sz w:val="32"/>
          <w:szCs w:val="32"/>
          <w:lang w:val="ru-RU"/>
        </w:rPr>
      </w:pPr>
    </w:p>
    <w:p w:rsidR="00C9169B" w:rsidRDefault="00C9169B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27.02.2018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>№ 45</w:t>
      </w:r>
    </w:p>
    <w:p w:rsidR="00C9169B" w:rsidRDefault="00C9169B" w:rsidP="003842C0">
      <w:pPr>
        <w:pStyle w:val="Standard"/>
        <w:ind w:right="-284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C9169B" w:rsidRDefault="00C9169B" w:rsidP="00070628">
      <w:pPr>
        <w:pStyle w:val="Standard"/>
        <w:ind w:right="-284"/>
        <w:rPr>
          <w:sz w:val="29"/>
          <w:szCs w:val="33"/>
          <w:lang w:val="ru-RU"/>
        </w:rPr>
      </w:pPr>
    </w:p>
    <w:p w:rsidR="00C9169B" w:rsidRDefault="00C9169B" w:rsidP="00070628">
      <w:pPr>
        <w:pStyle w:val="Standard"/>
        <w:ind w:right="-284"/>
        <w:rPr>
          <w:sz w:val="29"/>
          <w:szCs w:val="33"/>
          <w:lang w:val="ru-RU"/>
        </w:rPr>
      </w:pP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Об отмене постановления администрации Южно-Кубанского </w:t>
      </w: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 xml:space="preserve">сельского поселения Динского района </w:t>
      </w:r>
      <w:r w:rsidRPr="00B34880">
        <w:rPr>
          <w:b/>
          <w:bCs/>
          <w:sz w:val="29"/>
          <w:szCs w:val="33"/>
          <w:lang w:val="ru-RU"/>
        </w:rPr>
        <w:t>от 1</w:t>
      </w:r>
      <w:r>
        <w:rPr>
          <w:b/>
          <w:bCs/>
          <w:sz w:val="29"/>
          <w:szCs w:val="33"/>
          <w:lang w:val="ru-RU"/>
        </w:rPr>
        <w:t>2</w:t>
      </w:r>
      <w:r w:rsidRPr="00B34880">
        <w:rPr>
          <w:b/>
          <w:bCs/>
          <w:sz w:val="29"/>
          <w:szCs w:val="33"/>
          <w:lang w:val="ru-RU"/>
        </w:rPr>
        <w:t>.0</w:t>
      </w:r>
      <w:r>
        <w:rPr>
          <w:b/>
          <w:bCs/>
          <w:sz w:val="29"/>
          <w:szCs w:val="33"/>
          <w:lang w:val="ru-RU"/>
        </w:rPr>
        <w:t>2</w:t>
      </w:r>
      <w:r w:rsidRPr="00B34880">
        <w:rPr>
          <w:b/>
          <w:bCs/>
          <w:sz w:val="29"/>
          <w:szCs w:val="33"/>
          <w:lang w:val="ru-RU"/>
        </w:rPr>
        <w:t>.201</w:t>
      </w:r>
      <w:r>
        <w:rPr>
          <w:b/>
          <w:bCs/>
          <w:sz w:val="29"/>
          <w:szCs w:val="33"/>
          <w:lang w:val="ru-RU"/>
        </w:rPr>
        <w:t>8</w:t>
      </w:r>
      <w:r w:rsidRPr="00B34880">
        <w:rPr>
          <w:b/>
          <w:bCs/>
          <w:sz w:val="29"/>
          <w:szCs w:val="33"/>
          <w:lang w:val="ru-RU"/>
        </w:rPr>
        <w:t xml:space="preserve"> </w:t>
      </w:r>
      <w:r w:rsidRPr="00AB267D">
        <w:rPr>
          <w:b/>
          <w:bCs/>
          <w:sz w:val="29"/>
          <w:szCs w:val="33"/>
          <w:lang w:val="ru-RU"/>
        </w:rPr>
        <w:t xml:space="preserve">№ </w:t>
      </w:r>
      <w:r>
        <w:rPr>
          <w:b/>
          <w:bCs/>
          <w:sz w:val="29"/>
          <w:szCs w:val="33"/>
          <w:lang w:val="ru-RU"/>
        </w:rPr>
        <w:t>30</w:t>
      </w:r>
      <w:r w:rsidRPr="00AB267D">
        <w:rPr>
          <w:b/>
          <w:bCs/>
          <w:sz w:val="29"/>
          <w:szCs w:val="33"/>
          <w:lang w:val="ru-RU"/>
        </w:rPr>
        <w:t xml:space="preserve"> </w:t>
      </w: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34880">
        <w:rPr>
          <w:b/>
          <w:bCs/>
          <w:sz w:val="29"/>
          <w:szCs w:val="33"/>
          <w:lang w:val="ru-RU"/>
        </w:rPr>
        <w:t xml:space="preserve">«Об утверждении порядка сбора, транспортировки, </w:t>
      </w:r>
    </w:p>
    <w:p w:rsidR="00C9169B" w:rsidRDefault="00C9169B" w:rsidP="003842C0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34880">
        <w:rPr>
          <w:b/>
          <w:bCs/>
          <w:sz w:val="29"/>
          <w:szCs w:val="33"/>
          <w:lang w:val="ru-RU"/>
        </w:rPr>
        <w:t xml:space="preserve">утилизации и уничтожении биологических отходов </w:t>
      </w:r>
    </w:p>
    <w:p w:rsidR="00C9169B" w:rsidRDefault="00C9169B" w:rsidP="00F62C4D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34880">
        <w:rPr>
          <w:b/>
          <w:bCs/>
          <w:sz w:val="29"/>
          <w:szCs w:val="33"/>
          <w:lang w:val="ru-RU"/>
        </w:rPr>
        <w:t xml:space="preserve">на территории </w:t>
      </w:r>
      <w:proofErr w:type="gramStart"/>
      <w:r>
        <w:rPr>
          <w:b/>
          <w:bCs/>
          <w:sz w:val="29"/>
          <w:szCs w:val="33"/>
          <w:lang w:val="ru-RU"/>
        </w:rPr>
        <w:t>Южно-Кубанского</w:t>
      </w:r>
      <w:proofErr w:type="gramEnd"/>
      <w:r>
        <w:rPr>
          <w:b/>
          <w:bCs/>
          <w:sz w:val="29"/>
          <w:szCs w:val="33"/>
          <w:lang w:val="ru-RU"/>
        </w:rPr>
        <w:t xml:space="preserve"> </w:t>
      </w:r>
    </w:p>
    <w:p w:rsidR="00C9169B" w:rsidRDefault="00C9169B" w:rsidP="00F62C4D">
      <w:pPr>
        <w:pStyle w:val="Standard"/>
        <w:ind w:right="-284"/>
        <w:jc w:val="center"/>
        <w:rPr>
          <w:b/>
          <w:bCs/>
          <w:sz w:val="29"/>
          <w:szCs w:val="33"/>
          <w:lang w:val="ru-RU"/>
        </w:rPr>
      </w:pPr>
      <w:r w:rsidRPr="00B34880">
        <w:rPr>
          <w:b/>
          <w:bCs/>
          <w:sz w:val="29"/>
          <w:szCs w:val="33"/>
          <w:lang w:val="ru-RU"/>
        </w:rPr>
        <w:t>сельского поселения Динского района»</w:t>
      </w:r>
      <w:r>
        <w:rPr>
          <w:b/>
          <w:bCs/>
          <w:sz w:val="29"/>
          <w:szCs w:val="33"/>
          <w:lang w:val="ru-RU"/>
        </w:rPr>
        <w:t xml:space="preserve"> </w:t>
      </w:r>
    </w:p>
    <w:p w:rsidR="00C9169B" w:rsidRDefault="00C9169B" w:rsidP="003842C0">
      <w:pPr>
        <w:pStyle w:val="Standard"/>
        <w:ind w:right="-284"/>
        <w:jc w:val="center"/>
        <w:rPr>
          <w:sz w:val="29"/>
          <w:szCs w:val="33"/>
          <w:lang w:val="ru-RU"/>
        </w:rPr>
      </w:pPr>
    </w:p>
    <w:p w:rsidR="00C9169B" w:rsidRPr="00761FA1" w:rsidRDefault="00C9169B" w:rsidP="003842C0">
      <w:pPr>
        <w:pStyle w:val="Standard"/>
        <w:ind w:right="-284" w:firstLine="708"/>
        <w:jc w:val="both"/>
        <w:rPr>
          <w:bCs/>
          <w:sz w:val="29"/>
          <w:szCs w:val="33"/>
          <w:lang w:val="ru-RU"/>
        </w:rPr>
      </w:pPr>
      <w:r>
        <w:rPr>
          <w:bCs/>
          <w:sz w:val="29"/>
          <w:szCs w:val="33"/>
          <w:lang w:val="ru-RU"/>
        </w:rPr>
        <w:t xml:space="preserve">В соответствии с </w:t>
      </w:r>
      <w:r w:rsidRPr="00F62C4D">
        <w:rPr>
          <w:bCs/>
          <w:sz w:val="29"/>
          <w:szCs w:val="33"/>
          <w:lang w:val="ru-RU"/>
        </w:rPr>
        <w:t>Федеральн</w:t>
      </w:r>
      <w:r>
        <w:rPr>
          <w:bCs/>
          <w:sz w:val="29"/>
          <w:szCs w:val="33"/>
          <w:lang w:val="ru-RU"/>
        </w:rPr>
        <w:t>ым</w:t>
      </w:r>
      <w:r w:rsidRPr="00F62C4D">
        <w:rPr>
          <w:bCs/>
          <w:sz w:val="29"/>
          <w:szCs w:val="33"/>
          <w:lang w:val="ru-RU"/>
        </w:rPr>
        <w:t xml:space="preserve"> закон</w:t>
      </w:r>
      <w:r>
        <w:rPr>
          <w:bCs/>
          <w:sz w:val="29"/>
          <w:szCs w:val="33"/>
          <w:lang w:val="ru-RU"/>
        </w:rPr>
        <w:t>ом</w:t>
      </w:r>
      <w:r w:rsidRPr="00F62C4D">
        <w:rPr>
          <w:bCs/>
          <w:sz w:val="29"/>
          <w:szCs w:val="33"/>
          <w:lang w:val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bCs/>
          <w:sz w:val="29"/>
          <w:szCs w:val="33"/>
          <w:lang w:val="ru-RU"/>
        </w:rPr>
        <w:t>, Федеральным законом от 24.06.1998 № 89-ФЗ «Об отходах производства и потребления»,</w:t>
      </w:r>
      <w:r w:rsidRPr="00F62C4D">
        <w:rPr>
          <w:lang w:val="ru-RU"/>
        </w:rPr>
        <w:t xml:space="preserve"> </w:t>
      </w:r>
      <w:r w:rsidRPr="00F62C4D">
        <w:rPr>
          <w:bCs/>
          <w:sz w:val="29"/>
          <w:szCs w:val="33"/>
          <w:lang w:val="ru-RU"/>
        </w:rPr>
        <w:t>Федеральным законом от</w:t>
      </w:r>
      <w:r>
        <w:rPr>
          <w:bCs/>
          <w:sz w:val="29"/>
          <w:szCs w:val="33"/>
          <w:lang w:val="ru-RU"/>
        </w:rPr>
        <w:t xml:space="preserve"> 08.08.2016 № 3459-КЗ «О закреплении за сельскими поселениями Краснодарского края отдельных вопросов местного значения городских поселений» </w:t>
      </w:r>
      <w:proofErr w:type="gramStart"/>
      <w:r>
        <w:rPr>
          <w:sz w:val="29"/>
          <w:szCs w:val="33"/>
          <w:lang w:val="ru-RU"/>
        </w:rPr>
        <w:t>п</w:t>
      </w:r>
      <w:proofErr w:type="gramEnd"/>
      <w:r>
        <w:rPr>
          <w:sz w:val="29"/>
          <w:szCs w:val="33"/>
          <w:lang w:val="ru-RU"/>
        </w:rPr>
        <w:t xml:space="preserve"> о с т а н о в л я ю: </w:t>
      </w:r>
    </w:p>
    <w:p w:rsidR="00C9169B" w:rsidRDefault="00C9169B" w:rsidP="00F62C4D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 w:rsidRPr="00185EB2">
        <w:rPr>
          <w:sz w:val="29"/>
          <w:szCs w:val="33"/>
          <w:lang w:val="ru-RU"/>
        </w:rPr>
        <w:t>1. Отменить постановлени</w:t>
      </w:r>
      <w:r>
        <w:rPr>
          <w:sz w:val="29"/>
          <w:szCs w:val="33"/>
          <w:lang w:val="ru-RU"/>
        </w:rPr>
        <w:t>е</w:t>
      </w:r>
      <w:r w:rsidRPr="00185EB2">
        <w:rPr>
          <w:sz w:val="29"/>
          <w:szCs w:val="33"/>
          <w:lang w:val="ru-RU"/>
        </w:rPr>
        <w:t xml:space="preserve"> администрации Южно-Кубанского сельского поселения Динского района</w:t>
      </w:r>
      <w:r>
        <w:rPr>
          <w:sz w:val="29"/>
          <w:szCs w:val="33"/>
          <w:lang w:val="ru-RU"/>
        </w:rPr>
        <w:t xml:space="preserve"> от 12.02.2018 </w:t>
      </w:r>
      <w:r w:rsidRPr="00AB267D">
        <w:rPr>
          <w:sz w:val="29"/>
          <w:szCs w:val="33"/>
          <w:lang w:val="ru-RU"/>
        </w:rPr>
        <w:t xml:space="preserve">№ </w:t>
      </w:r>
      <w:r>
        <w:rPr>
          <w:sz w:val="29"/>
          <w:szCs w:val="33"/>
          <w:lang w:val="ru-RU"/>
        </w:rPr>
        <w:t>30</w:t>
      </w:r>
      <w:r w:rsidRPr="00AB267D">
        <w:rPr>
          <w:sz w:val="29"/>
          <w:szCs w:val="33"/>
          <w:lang w:val="ru-RU"/>
        </w:rPr>
        <w:t xml:space="preserve"> </w:t>
      </w:r>
      <w:r>
        <w:rPr>
          <w:sz w:val="29"/>
          <w:szCs w:val="33"/>
          <w:lang w:val="ru-RU"/>
        </w:rPr>
        <w:t>«</w:t>
      </w:r>
      <w:r w:rsidRPr="003842C0">
        <w:rPr>
          <w:sz w:val="29"/>
          <w:szCs w:val="33"/>
          <w:lang w:val="ru-RU"/>
        </w:rPr>
        <w:t xml:space="preserve">Об утверждении </w:t>
      </w:r>
      <w:r>
        <w:rPr>
          <w:sz w:val="29"/>
          <w:szCs w:val="33"/>
          <w:lang w:val="ru-RU"/>
        </w:rPr>
        <w:t xml:space="preserve">порядка сбора, транспортировки, </w:t>
      </w:r>
      <w:r w:rsidRPr="003842C0">
        <w:rPr>
          <w:sz w:val="29"/>
          <w:szCs w:val="33"/>
          <w:lang w:val="ru-RU"/>
        </w:rPr>
        <w:t>утилизации и ун</w:t>
      </w:r>
      <w:r>
        <w:rPr>
          <w:sz w:val="29"/>
          <w:szCs w:val="33"/>
          <w:lang w:val="ru-RU"/>
        </w:rPr>
        <w:t xml:space="preserve">ичтожении биологических отходов </w:t>
      </w:r>
      <w:r w:rsidRPr="003842C0">
        <w:rPr>
          <w:sz w:val="29"/>
          <w:szCs w:val="33"/>
          <w:lang w:val="ru-RU"/>
        </w:rPr>
        <w:t>на территории Южно-Кубанского сельского поселения Динского района</w:t>
      </w:r>
      <w:r>
        <w:rPr>
          <w:sz w:val="29"/>
          <w:szCs w:val="33"/>
          <w:lang w:val="ru-RU"/>
        </w:rPr>
        <w:t>».</w:t>
      </w:r>
    </w:p>
    <w:p w:rsidR="00C9169B" w:rsidRDefault="00C9169B" w:rsidP="00F62C4D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2</w:t>
      </w:r>
      <w:r w:rsidRPr="00B9788C">
        <w:rPr>
          <w:sz w:val="29"/>
          <w:szCs w:val="33"/>
          <w:lang w:val="ru-RU"/>
        </w:rPr>
        <w:t xml:space="preserve">. Общему отделу администрации Южно-Кубанского сельского поселения (Заболотняя) </w:t>
      </w:r>
      <w:proofErr w:type="gramStart"/>
      <w:r w:rsidRPr="00B9788C">
        <w:rPr>
          <w:sz w:val="29"/>
          <w:szCs w:val="33"/>
          <w:lang w:val="ru-RU"/>
        </w:rPr>
        <w:t>разместить</w:t>
      </w:r>
      <w:proofErr w:type="gramEnd"/>
      <w:r w:rsidRPr="00B9788C">
        <w:rPr>
          <w:sz w:val="29"/>
          <w:szCs w:val="33"/>
          <w:lang w:val="ru-RU"/>
        </w:rPr>
        <w:t xml:space="preserve"> настоящее постановление на официальном сайте администрации в сети Интернет: www.yug-kubanskoe.ru.</w:t>
      </w:r>
    </w:p>
    <w:p w:rsidR="00C9169B" w:rsidRDefault="00C9169B" w:rsidP="003842C0">
      <w:pPr>
        <w:pStyle w:val="Standard"/>
        <w:ind w:right="-284" w:firstLine="708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3. Постановление вступает в силу со дня его обнародования.</w:t>
      </w:r>
    </w:p>
    <w:p w:rsidR="00C9169B" w:rsidRDefault="00C9169B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C9169B" w:rsidRDefault="00C9169B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</w:p>
    <w:p w:rsidR="00C9169B" w:rsidRDefault="00C9169B" w:rsidP="003842C0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Глава </w:t>
      </w:r>
      <w:proofErr w:type="gramStart"/>
      <w:r>
        <w:rPr>
          <w:sz w:val="29"/>
          <w:szCs w:val="33"/>
          <w:lang w:val="ru-RU"/>
        </w:rPr>
        <w:t>Южно-Кубанского</w:t>
      </w:r>
      <w:proofErr w:type="gramEnd"/>
    </w:p>
    <w:p w:rsidR="00C9169B" w:rsidRDefault="00C9169B" w:rsidP="00851C1D">
      <w:pPr>
        <w:pStyle w:val="Standard"/>
        <w:ind w:right="-284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сельского поселения                                                                        А.А. Сивоконь</w:t>
      </w:r>
    </w:p>
    <w:p w:rsidR="00C9169B" w:rsidRPr="00070628" w:rsidRDefault="00C9169B" w:rsidP="00070628"/>
    <w:p w:rsidR="00C9169B" w:rsidRPr="00070628" w:rsidRDefault="00C9169B" w:rsidP="00070628"/>
    <w:p w:rsidR="00C9169B" w:rsidRPr="00070628" w:rsidRDefault="00C9169B" w:rsidP="00070628"/>
    <w:p w:rsidR="00C9169B" w:rsidRDefault="00C9169B" w:rsidP="00070628"/>
    <w:p w:rsidR="00C9169B" w:rsidRDefault="00C9169B" w:rsidP="00070628">
      <w:bookmarkStart w:id="0" w:name="_GoBack"/>
      <w:bookmarkEnd w:id="0"/>
    </w:p>
    <w:p w:rsidR="00C9169B" w:rsidRPr="00070628" w:rsidRDefault="00C9169B" w:rsidP="00070628"/>
    <w:sectPr w:rsidR="00C9169B" w:rsidRPr="00070628" w:rsidSect="000706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AD5"/>
    <w:rsid w:val="00013756"/>
    <w:rsid w:val="00070628"/>
    <w:rsid w:val="000F1E54"/>
    <w:rsid w:val="00185EB2"/>
    <w:rsid w:val="0019192C"/>
    <w:rsid w:val="001A7753"/>
    <w:rsid w:val="001B7C48"/>
    <w:rsid w:val="001C6B2F"/>
    <w:rsid w:val="00230ED4"/>
    <w:rsid w:val="002C47DC"/>
    <w:rsid w:val="003842C0"/>
    <w:rsid w:val="00387567"/>
    <w:rsid w:val="003E056C"/>
    <w:rsid w:val="003E7D07"/>
    <w:rsid w:val="003F6089"/>
    <w:rsid w:val="003F7244"/>
    <w:rsid w:val="00541923"/>
    <w:rsid w:val="0058247D"/>
    <w:rsid w:val="005B2589"/>
    <w:rsid w:val="005B6CA8"/>
    <w:rsid w:val="00611C4B"/>
    <w:rsid w:val="00621BCE"/>
    <w:rsid w:val="00690D7A"/>
    <w:rsid w:val="0069513F"/>
    <w:rsid w:val="00743EB1"/>
    <w:rsid w:val="00761FA1"/>
    <w:rsid w:val="0077002C"/>
    <w:rsid w:val="00784EC5"/>
    <w:rsid w:val="007E0330"/>
    <w:rsid w:val="0081244E"/>
    <w:rsid w:val="00812998"/>
    <w:rsid w:val="00851C1D"/>
    <w:rsid w:val="0089711F"/>
    <w:rsid w:val="00931B08"/>
    <w:rsid w:val="00AB267D"/>
    <w:rsid w:val="00B06377"/>
    <w:rsid w:val="00B34880"/>
    <w:rsid w:val="00B9788C"/>
    <w:rsid w:val="00C9169B"/>
    <w:rsid w:val="00CB75A7"/>
    <w:rsid w:val="00D57954"/>
    <w:rsid w:val="00DB087B"/>
    <w:rsid w:val="00DF6AD5"/>
    <w:rsid w:val="00E53B26"/>
    <w:rsid w:val="00F62C4D"/>
    <w:rsid w:val="00F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A8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30ED4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5B6CA8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rsid w:val="001C6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6B2F"/>
    <w:rPr>
      <w:rFonts w:ascii="Segoe UI" w:eastAsia="Times New Roman" w:hAnsi="Segoe UI" w:cs="Segoe UI"/>
      <w:color w:val="000000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42</cp:revision>
  <cp:lastPrinted>2018-03-02T12:41:00Z</cp:lastPrinted>
  <dcterms:created xsi:type="dcterms:W3CDTF">2014-06-27T07:54:00Z</dcterms:created>
  <dcterms:modified xsi:type="dcterms:W3CDTF">2018-03-13T06:45:00Z</dcterms:modified>
</cp:coreProperties>
</file>