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1840" w:rsidRDefault="00CF2505">
      <w:pPr>
        <w:spacing w:after="0"/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                                                                                                       </w:t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-308610</wp:posOffset>
            </wp:positionV>
            <wp:extent cx="528955" cy="60134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34"/>
        </w:rPr>
        <w:t xml:space="preserve"> </w:t>
      </w:r>
    </w:p>
    <w:p w:rsidR="00501840" w:rsidRDefault="00501840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34"/>
        </w:rPr>
      </w:pPr>
    </w:p>
    <w:p w:rsidR="00501840" w:rsidRDefault="00CF2505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>СОВЕТ ЮЖНО-КУБАНСКОГО СЕЛЬСКОГО ПОСЕЛЕНИЯ</w:t>
      </w:r>
    </w:p>
    <w:p w:rsidR="00501840" w:rsidRDefault="00CF2505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>ДИНСКОГО РАЙОНА</w:t>
      </w:r>
    </w:p>
    <w:p w:rsidR="00501840" w:rsidRDefault="00501840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1840" w:rsidRDefault="00CF2505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501840" w:rsidRDefault="00501840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501840" w:rsidRDefault="00501840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501840" w:rsidRDefault="000C64B5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от </w:t>
      </w:r>
      <w:r w:rsidR="007B36D9">
        <w:rPr>
          <w:rFonts w:ascii="Times New Roman" w:hAnsi="Times New Roman" w:cs="Times New Roman"/>
          <w:sz w:val="28"/>
          <w:szCs w:val="34"/>
        </w:rPr>
        <w:t>25.07.2019</w:t>
      </w:r>
      <w:r>
        <w:rPr>
          <w:rFonts w:ascii="Times New Roman" w:hAnsi="Times New Roman" w:cs="Times New Roman"/>
          <w:sz w:val="28"/>
          <w:szCs w:val="34"/>
        </w:rPr>
        <w:t xml:space="preserve">                                                                   </w:t>
      </w:r>
      <w:r w:rsidR="00CB6ABB">
        <w:rPr>
          <w:rFonts w:ascii="Times New Roman" w:hAnsi="Times New Roman" w:cs="Times New Roman"/>
          <w:sz w:val="28"/>
          <w:szCs w:val="34"/>
        </w:rPr>
        <w:t xml:space="preserve">             </w:t>
      </w:r>
      <w:r>
        <w:rPr>
          <w:rFonts w:ascii="Times New Roman" w:hAnsi="Times New Roman" w:cs="Times New Roman"/>
          <w:sz w:val="28"/>
          <w:szCs w:val="34"/>
        </w:rPr>
        <w:t xml:space="preserve">№ </w:t>
      </w:r>
      <w:r w:rsidR="007B36D9">
        <w:rPr>
          <w:rFonts w:ascii="Times New Roman" w:hAnsi="Times New Roman" w:cs="Times New Roman"/>
          <w:sz w:val="28"/>
          <w:szCs w:val="34"/>
        </w:rPr>
        <w:t>293-86/3</w:t>
      </w:r>
      <w:bookmarkStart w:id="0" w:name="_GoBack"/>
      <w:bookmarkEnd w:id="0"/>
    </w:p>
    <w:p w:rsidR="00501840" w:rsidRDefault="00CF2505">
      <w:pPr>
        <w:spacing w:after="0" w:line="200" w:lineRule="atLeast"/>
        <w:jc w:val="center"/>
        <w:rPr>
          <w:rFonts w:ascii="Times New Roman" w:eastAsia="Times New Roman" w:hAnsi="Times New Roman" w:cs="Times New Roman CYR"/>
          <w:b/>
          <w:bCs/>
          <w:color w:val="000000"/>
        </w:rPr>
      </w:pPr>
      <w:r>
        <w:rPr>
          <w:rFonts w:ascii="Times New Roman" w:eastAsia="Times New Roman" w:hAnsi="Times New Roman" w:cs="Times New Roman CYR"/>
          <w:b/>
          <w:bCs/>
          <w:color w:val="000000"/>
        </w:rPr>
        <w:t>пос. Южный</w:t>
      </w:r>
    </w:p>
    <w:p w:rsidR="00501840" w:rsidRDefault="0050184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1840" w:rsidRDefault="00501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40" w:rsidRDefault="00CF2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>О внесении изменений в решение Совета</w:t>
      </w:r>
    </w:p>
    <w:p w:rsidR="00501840" w:rsidRDefault="00CF2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>Южно-Кубанского сельского поселения Динского района</w:t>
      </w:r>
    </w:p>
    <w:p w:rsidR="00501840" w:rsidRDefault="00CF2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>от 20.07.2009 №35 «Об утверждении состава административной комиссии Южно-Кубанского сельского поселения»</w:t>
      </w:r>
    </w:p>
    <w:p w:rsidR="00501840" w:rsidRDefault="005018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840" w:rsidRDefault="00CF250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связи с организационно кадровыми изменениями в администрации Южно-Кубанского сельского поселения Динского района Совет Южно-Кубанского сельского поселения р е ш и л:</w:t>
      </w:r>
    </w:p>
    <w:p w:rsidR="00501840" w:rsidRDefault="00CF250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Внести в решение Совета Южно-Кубанского сельского поселения Динского района от 20.07.2009 №35 «Об утверждении состава Административной комиссии Южно-Кубанского сельского поселения» следующие изменения:</w:t>
      </w:r>
    </w:p>
    <w:p w:rsidR="00501840" w:rsidRDefault="00CF250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 Изложить приложение в следующей редакции:</w:t>
      </w:r>
    </w:p>
    <w:p w:rsidR="00501840" w:rsidRDefault="00CF25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501840" w:rsidRDefault="00CF25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501840" w:rsidRDefault="00CF25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Южно-Кубанского</w:t>
      </w:r>
    </w:p>
    <w:p w:rsidR="00501840" w:rsidRDefault="00CF25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1840" w:rsidRDefault="00CF25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501840" w:rsidRDefault="00CF2505" w:rsidP="002D30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20.07.2009 №35</w:t>
      </w:r>
    </w:p>
    <w:p w:rsidR="002D3048" w:rsidRDefault="002D3048" w:rsidP="002D30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01840" w:rsidRDefault="00CF2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B6ABB" w:rsidRDefault="00CF2505" w:rsidP="002D30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2944">
        <w:rPr>
          <w:rFonts w:ascii="Times New Roman" w:hAnsi="Times New Roman" w:cs="Times New Roman"/>
          <w:sz w:val="28"/>
          <w:szCs w:val="28"/>
        </w:rPr>
        <w:t>Административной комиссии Южно-Кубанского сельского поселения</w:t>
      </w:r>
    </w:p>
    <w:p w:rsidR="000F2944" w:rsidRPr="000F2944" w:rsidRDefault="000F2944" w:rsidP="002D30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3119"/>
        <w:gridCol w:w="5645"/>
      </w:tblGrid>
      <w:tr w:rsidR="005018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40" w:rsidRDefault="00CF2505" w:rsidP="000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40" w:rsidRDefault="00CF2505" w:rsidP="000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Сивоконь Андрей Алексеевич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40" w:rsidRDefault="00CF2505" w:rsidP="000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Южно-Кубанского сельского поселения – председатель комиссии</w:t>
            </w:r>
          </w:p>
        </w:tc>
      </w:tr>
      <w:tr w:rsidR="005018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40" w:rsidRDefault="00CF2505" w:rsidP="000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40" w:rsidRDefault="00CF2505" w:rsidP="000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Кабашный Илья Евгеньевич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40" w:rsidRDefault="00CF2505" w:rsidP="000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администрации Южно-Кубанского сельского поселения – заместитель председателя комиссии</w:t>
            </w:r>
          </w:p>
        </w:tc>
      </w:tr>
      <w:tr w:rsidR="005018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40" w:rsidRDefault="00CF2505" w:rsidP="000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40" w:rsidRDefault="000C64B5" w:rsidP="000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Пухачев Евгений Николаевич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40" w:rsidRDefault="00CF2505" w:rsidP="000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общего отдела - юрист администрации Южно-Кубанского сельского поселения – секретарь комиссии</w:t>
            </w:r>
          </w:p>
        </w:tc>
      </w:tr>
      <w:tr w:rsidR="00501840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40" w:rsidRDefault="00CF2505" w:rsidP="000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018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40" w:rsidRDefault="00CF2505" w:rsidP="000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40" w:rsidRDefault="00CF2505" w:rsidP="000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Монастырная Елена Сергеевна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40" w:rsidRDefault="00CF2505" w:rsidP="000F294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Южно-Кубанского сельского поселения</w:t>
            </w:r>
          </w:p>
        </w:tc>
      </w:tr>
      <w:tr w:rsidR="002D3048" w:rsidTr="002D3048">
        <w:trPr>
          <w:trHeight w:val="8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048" w:rsidRDefault="002D3048" w:rsidP="0038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048" w:rsidRDefault="002D3048" w:rsidP="00386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Черпаченкова Галина Александровна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48" w:rsidRDefault="002D3048" w:rsidP="00386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Южно-Кубанского сельского поселения</w:t>
            </w:r>
          </w:p>
        </w:tc>
      </w:tr>
      <w:tr w:rsidR="002D30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048" w:rsidRDefault="002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048" w:rsidRDefault="002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Меликова Наталья Александровна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48" w:rsidRDefault="002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отдела ЖКХ администрации Южно-Кубанского сельского поселения</w:t>
            </w:r>
          </w:p>
        </w:tc>
      </w:tr>
      <w:tr w:rsidR="002D30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048" w:rsidRDefault="002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048" w:rsidRDefault="002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Уманов Александр Анатольевич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48" w:rsidRDefault="002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«Юг»</w:t>
            </w:r>
          </w:p>
        </w:tc>
      </w:tr>
    </w:tbl>
    <w:p w:rsidR="00501840" w:rsidRDefault="0050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840" w:rsidRDefault="00CF2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 изложить в следующей редакции:</w:t>
      </w:r>
    </w:p>
    <w:p w:rsidR="00501840" w:rsidRDefault="00CF2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Возложить обязанности по составлению протоколов об административных правонарушениях по статьям 2.4 – 2.5.3, 2.7 – 2.9, 3.1 – 3.3, 3.8, 4.7, 4.8, 4.10, 4.12, 5.2 – 5.4, 5.9, 6.2 – 6.5, 7.1 – 7.4, 7.6, 8.1, 8.3 Закона Краснодарского края от</w:t>
      </w:r>
      <w:r w:rsidR="000C6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23.07.2003 №608-КЗ «Об административных правонарушениях» на сотрудников администрации Южно-Кубанского сельского поселения: Монастырная Е.С., Черпаченкова Г.А., Кабашный И.Е.».</w:t>
      </w:r>
    </w:p>
    <w:p w:rsidR="00501840" w:rsidRDefault="00CF250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Южно-Кубанского сельского поселения от 14.12.2018 №256-74/3 «О внесении изменений в решение Совета Южно-Кубанского сельского поселения Динского района от 20.07.2009 №35 «Об утверждении состава административной комиссии Южно-Кубанского сельского поселения».</w:t>
      </w:r>
    </w:p>
    <w:p w:rsidR="00501840" w:rsidRDefault="00CF250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501840" w:rsidRDefault="0050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840" w:rsidRDefault="0050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ABB" w:rsidRDefault="00CB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840" w:rsidRDefault="00CF250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Совета Южно-Кубанского</w:t>
      </w:r>
    </w:p>
    <w:p w:rsidR="00501840" w:rsidRDefault="00CF250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А.А. Сивоконь</w:t>
      </w:r>
    </w:p>
    <w:p w:rsidR="00501840" w:rsidRDefault="0050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840" w:rsidRDefault="0050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840" w:rsidRDefault="00501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840" w:rsidRDefault="00501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840" w:rsidRDefault="00501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840" w:rsidRDefault="00501840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sz w:val="29"/>
          <w:szCs w:val="33"/>
          <w:lang w:eastAsia="ru-RU"/>
        </w:rPr>
      </w:pPr>
    </w:p>
    <w:p w:rsidR="00501840" w:rsidRDefault="00501840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sz w:val="29"/>
          <w:szCs w:val="33"/>
          <w:lang w:eastAsia="ru-RU"/>
        </w:rPr>
      </w:pPr>
    </w:p>
    <w:p w:rsidR="00501840" w:rsidRDefault="00501840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sz w:val="29"/>
          <w:szCs w:val="33"/>
          <w:lang w:eastAsia="ru-RU"/>
        </w:rPr>
      </w:pPr>
    </w:p>
    <w:p w:rsidR="00501840" w:rsidRDefault="00501840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sz w:val="29"/>
          <w:szCs w:val="33"/>
          <w:lang w:eastAsia="ru-RU"/>
        </w:rPr>
      </w:pPr>
    </w:p>
    <w:p w:rsidR="00501840" w:rsidRDefault="00501840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sz w:val="29"/>
          <w:szCs w:val="33"/>
          <w:lang w:eastAsia="ru-RU"/>
        </w:rPr>
      </w:pPr>
    </w:p>
    <w:p w:rsidR="00501840" w:rsidRDefault="00501840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sz w:val="24"/>
          <w:szCs w:val="24"/>
          <w:lang w:eastAsia="ru-RU"/>
        </w:rPr>
      </w:pPr>
    </w:p>
    <w:p w:rsidR="00501840" w:rsidRDefault="00501840">
      <w:pPr>
        <w:spacing w:after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</w:p>
    <w:p w:rsidR="00501840" w:rsidRDefault="00501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840" w:rsidRDefault="00501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840" w:rsidRDefault="00501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840" w:rsidRDefault="00501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840" w:rsidRDefault="00501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ABB" w:rsidRDefault="00CB6A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6ABB">
      <w:pgSz w:w="11906" w:h="16838"/>
      <w:pgMar w:top="870" w:right="850" w:bottom="23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840"/>
    <w:rsid w:val="000C64B5"/>
    <w:rsid w:val="000F2944"/>
    <w:rsid w:val="002D3048"/>
    <w:rsid w:val="00501840"/>
    <w:rsid w:val="007B36D9"/>
    <w:rsid w:val="009D24F6"/>
    <w:rsid w:val="00CB6ABB"/>
    <w:rsid w:val="00C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3482"/>
  <w15:docId w15:val="{96153C3E-F388-4E29-B13C-DB2ED827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1">
    <w:name w:val="Основной шрифт абзаца1"/>
    <w:qFormat/>
  </w:style>
  <w:style w:type="character" w:customStyle="1" w:styleId="a3">
    <w:name w:val="Символ нумерации"/>
    <w:qFormat/>
  </w:style>
  <w:style w:type="character" w:customStyle="1" w:styleId="a4">
    <w:name w:val="Текст выноски Знак"/>
    <w:qFormat/>
    <w:rPr>
      <w:rFonts w:ascii="Tahoma" w:eastAsia="Calibri" w:hAnsi="Tahoma" w:cs="Tahoma"/>
      <w:kern w:val="2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ascii="Arial" w:hAnsi="Arial" w:cs="Tahoma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ucida Sans Unicode" w:cs="Tahoma"/>
      <w:color w:val="000000"/>
      <w:kern w:val="2"/>
      <w:lang w:val="ru-RU" w:bidi="ar-SA"/>
    </w:r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</cp:lastModifiedBy>
  <cp:revision>26</cp:revision>
  <cp:lastPrinted>2019-07-16T08:19:00Z</cp:lastPrinted>
  <dcterms:created xsi:type="dcterms:W3CDTF">2012-11-14T13:10:00Z</dcterms:created>
  <dcterms:modified xsi:type="dcterms:W3CDTF">2019-07-30T07:53:00Z</dcterms:modified>
  <dc:language>en-US</dc:language>
</cp:coreProperties>
</file>