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69DC3E" w14:textId="77777777"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885EA9" wp14:editId="13A428AD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0EC0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2AC9C434" w14:textId="76755721" w:rsidR="0085796D" w:rsidRDefault="000238E0" w:rsidP="000238E0">
      <w:pPr>
        <w:tabs>
          <w:tab w:val="left" w:pos="7410"/>
        </w:tabs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ab/>
        <w:t>ПРОЕКТ</w:t>
      </w:r>
    </w:p>
    <w:p w14:paraId="1978BA7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479603DA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14:paraId="611EAADE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14:paraId="708DFD55" w14:textId="77777777" w:rsidR="0085796D" w:rsidRDefault="0085796D" w:rsidP="0085796D">
      <w:pPr>
        <w:jc w:val="center"/>
        <w:rPr>
          <w:sz w:val="29"/>
          <w:szCs w:val="33"/>
        </w:rPr>
      </w:pPr>
    </w:p>
    <w:p w14:paraId="123C9B4B" w14:textId="77777777"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A1E5800" w14:textId="77777777" w:rsidR="0085796D" w:rsidRDefault="0085796D" w:rsidP="0085796D">
      <w:pPr>
        <w:jc w:val="both"/>
        <w:rPr>
          <w:sz w:val="29"/>
          <w:szCs w:val="33"/>
        </w:rPr>
      </w:pPr>
    </w:p>
    <w:p w14:paraId="3922C3FA" w14:textId="24E4C65E" w:rsidR="0085796D" w:rsidRDefault="0085796D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0238E0">
        <w:rPr>
          <w:sz w:val="29"/>
          <w:szCs w:val="33"/>
        </w:rPr>
        <w:t>_________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821ACC">
        <w:rPr>
          <w:sz w:val="29"/>
          <w:szCs w:val="33"/>
        </w:rPr>
        <w:t xml:space="preserve">                                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№ </w:t>
      </w:r>
      <w:r w:rsidR="000238E0">
        <w:rPr>
          <w:sz w:val="29"/>
          <w:szCs w:val="33"/>
        </w:rPr>
        <w:t>___</w:t>
      </w:r>
    </w:p>
    <w:p w14:paraId="05C52EB5" w14:textId="77777777"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14:paraId="789D83E8" w14:textId="77777777" w:rsidR="0085796D" w:rsidRDefault="0085796D" w:rsidP="0085796D">
      <w:pPr>
        <w:jc w:val="center"/>
        <w:rPr>
          <w:sz w:val="29"/>
          <w:szCs w:val="33"/>
        </w:rPr>
      </w:pPr>
    </w:p>
    <w:p w14:paraId="4DDA5749" w14:textId="77777777" w:rsidR="009B6FFE" w:rsidRDefault="009B6FFE" w:rsidP="0085796D">
      <w:pPr>
        <w:jc w:val="center"/>
        <w:rPr>
          <w:sz w:val="29"/>
          <w:szCs w:val="33"/>
        </w:rPr>
      </w:pPr>
    </w:p>
    <w:p w14:paraId="4C537D09" w14:textId="77777777" w:rsidR="009B6FFE" w:rsidRDefault="009B6FFE" w:rsidP="0085796D">
      <w:pPr>
        <w:jc w:val="center"/>
        <w:rPr>
          <w:sz w:val="29"/>
          <w:szCs w:val="33"/>
        </w:rPr>
      </w:pPr>
    </w:p>
    <w:p w14:paraId="39F0A33A" w14:textId="77777777" w:rsidR="0085796D" w:rsidRDefault="0085796D" w:rsidP="0085796D">
      <w:pPr>
        <w:jc w:val="center"/>
        <w:rPr>
          <w:b/>
          <w:sz w:val="28"/>
          <w:szCs w:val="28"/>
        </w:rPr>
      </w:pPr>
      <w:r w:rsidRPr="00DF569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14:paraId="5FB2C38E" w14:textId="77777777" w:rsidR="0085796D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14:paraId="68051678" w14:textId="77777777" w:rsidR="0085796D" w:rsidRPr="00DF5695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</w:t>
      </w:r>
      <w:r w:rsidR="00947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263BEB69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«Об утверждении муниципальной программы</w:t>
      </w:r>
    </w:p>
    <w:p w14:paraId="63C2F19C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14:paraId="48BBDF0A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14:paraId="6A6855A7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14:paraId="3FAACB66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2019-2021 годы»</w:t>
      </w:r>
    </w:p>
    <w:p w14:paraId="1649D8D5" w14:textId="77777777" w:rsidR="0085796D" w:rsidRDefault="0085796D" w:rsidP="0085796D">
      <w:pPr>
        <w:jc w:val="center"/>
        <w:rPr>
          <w:sz w:val="29"/>
          <w:szCs w:val="33"/>
        </w:rPr>
      </w:pPr>
    </w:p>
    <w:p w14:paraId="2A100F83" w14:textId="77777777" w:rsidR="0085796D" w:rsidRDefault="0085796D" w:rsidP="0085796D">
      <w:pPr>
        <w:jc w:val="center"/>
        <w:rPr>
          <w:sz w:val="29"/>
          <w:szCs w:val="33"/>
        </w:rPr>
      </w:pPr>
    </w:p>
    <w:p w14:paraId="452FEDE8" w14:textId="77777777"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53 Устава Южно-Кубанского сельского поселения Динского района,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</w:t>
      </w:r>
      <w:proofErr w:type="gramEnd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 с т а н о в л я ю:</w:t>
      </w:r>
    </w:p>
    <w:p w14:paraId="5AC6A489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Внести изменения в постановление администрации Южно-Кубанского сельского поселения от 29.11.2019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сельского поселения 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района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изложив муниципа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льную программу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="0036121E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новой редакции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(прилагается).</w:t>
      </w:r>
      <w:proofErr w:type="gramEnd"/>
    </w:p>
    <w:p w14:paraId="11A31202" w14:textId="77777777" w:rsidR="008B0493" w:rsidRDefault="0085796D" w:rsidP="0036121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2. Признать утратившим силу постановление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поселения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района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13.05.2019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133 </w:t>
      </w:r>
    </w:p>
    <w:p w14:paraId="37F6A254" w14:textId="77777777" w:rsidR="0085796D" w:rsidRDefault="0085796D" w:rsidP="008B0493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от 29.11.2018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поселения Динского района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на 2019-2021 годы».</w:t>
      </w:r>
    </w:p>
    <w:p w14:paraId="0BBE54EC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Общему отделу администрации Южно-Кубанского сельского поселения Динского района (Лебедь)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14:paraId="1FCCA47F" w14:textId="77777777" w:rsidR="00591C73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lastRenderedPageBreak/>
        <w:t>4. Контроль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постановления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возложить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14:paraId="08CF6FE9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904F3F8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E103F04" w14:textId="77777777" w:rsidR="0085796D" w:rsidRDefault="0085796D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(Кабашный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14:paraId="004E7910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после его официального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обнародования.</w:t>
      </w:r>
    </w:p>
    <w:p w14:paraId="5D8710FC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21A379E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788596E" w14:textId="77777777"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4DB818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</w:t>
      </w:r>
      <w:proofErr w:type="gramEnd"/>
    </w:p>
    <w:p w14:paraId="5404736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сельского поселения                                                                                А.А.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Уманов</w:t>
      </w:r>
      <w:proofErr w:type="spellEnd"/>
    </w:p>
    <w:p w14:paraId="49CC171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59E19E1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D53AEB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E639F5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EE4B12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66D429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8A08CB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24458D3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3105D9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5E4040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77BA95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E1CEAF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66ED694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52AC53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4DD3DA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692111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CA79E9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57CCA65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F6D6B1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3B3436D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F2E8B2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79D603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B80DA0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937F87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3428A4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ABF720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D854A4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D7F95A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29D1E47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109F783E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50D48C1C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050FE0BF" w14:textId="77777777" w:rsidR="00591C73" w:rsidRDefault="00591C73" w:rsidP="009B6FFE">
      <w:pPr>
        <w:rPr>
          <w:b/>
          <w:bCs/>
          <w:kern w:val="1"/>
          <w:sz w:val="29"/>
          <w:szCs w:val="33"/>
          <w:lang w:eastAsia="ar-SA"/>
        </w:rPr>
      </w:pPr>
    </w:p>
    <w:p w14:paraId="4D2DB94E" w14:textId="77777777" w:rsidR="00591C73" w:rsidRDefault="00591C7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6E2ACED5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7B4DB7FD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6F98536D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1C579CE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FDE9B64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29FC3714" w14:textId="77777777" w:rsidR="008B0493" w:rsidRDefault="008B049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BD9B562" w14:textId="77777777" w:rsidR="0085796D" w:rsidRPr="0085796D" w:rsidRDefault="0085796D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  <w:r w:rsidRPr="0085796D">
        <w:rPr>
          <w:b/>
          <w:bCs/>
          <w:kern w:val="1"/>
          <w:sz w:val="29"/>
          <w:szCs w:val="33"/>
          <w:lang w:eastAsia="ar-SA"/>
        </w:rPr>
        <w:t>ЛИСТ СОГЛАСОВАНИЯ</w:t>
      </w:r>
    </w:p>
    <w:p w14:paraId="7A105680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проекта постановления администрации</w:t>
      </w:r>
    </w:p>
    <w:p w14:paraId="5FD36DE6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Южно-Кубанского сельского поселения Динского района</w:t>
      </w:r>
    </w:p>
    <w:p w14:paraId="4D2C0511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 ____________ 2020 № ________</w:t>
      </w:r>
    </w:p>
    <w:p w14:paraId="2CCB4853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О внесении изменений в постановление администрации </w:t>
      </w:r>
    </w:p>
    <w:p w14:paraId="0DA26841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2A863FC2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Динского района от 29.11.2018 №</w:t>
      </w:r>
      <w:r w:rsidR="00AC6386">
        <w:rPr>
          <w:rFonts w:eastAsia="Times New Roman" w:cs="Times New Roman"/>
          <w:bCs/>
          <w:kern w:val="1"/>
          <w:sz w:val="28"/>
          <w:lang w:eastAsia="ar-SA"/>
        </w:rPr>
        <w:t xml:space="preserve">  </w:t>
      </w:r>
      <w:r w:rsidRPr="0085796D">
        <w:rPr>
          <w:rFonts w:eastAsia="Times New Roman" w:cs="Times New Roman"/>
          <w:bCs/>
          <w:kern w:val="1"/>
          <w:sz w:val="28"/>
          <w:lang w:eastAsia="ar-SA"/>
        </w:rPr>
        <w:t>320</w:t>
      </w:r>
    </w:p>
    <w:p w14:paraId="7B48CD8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«Об утверждении муниципальной программы</w:t>
      </w:r>
    </w:p>
    <w:p w14:paraId="33012B3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Южно-Кубанского сельского поселения Динского района</w:t>
      </w:r>
    </w:p>
    <w:p w14:paraId="4EE3333F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«Формирование комфортной городской среды на территории</w:t>
      </w:r>
    </w:p>
    <w:p w14:paraId="7D31CB0E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7A47C9C0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</w:t>
      </w:r>
      <w:r w:rsidR="00591C73">
        <w:rPr>
          <w:rFonts w:eastAsia="Times New Roman" w:cs="Times New Roman"/>
          <w:bCs/>
          <w:kern w:val="1"/>
          <w:sz w:val="28"/>
          <w:lang w:eastAsia="ar-SA"/>
        </w:rPr>
        <w:t>ского района на 2019-2021 годы»</w:t>
      </w:r>
    </w:p>
    <w:p w14:paraId="2F13B9B8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22C8A222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0600C779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66F12D9E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</w:p>
    <w:p w14:paraId="4D6FFD3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внесен:</w:t>
      </w:r>
    </w:p>
    <w:p w14:paraId="5C52C3C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Отделом жилищно–</w:t>
      </w:r>
    </w:p>
    <w:p w14:paraId="6E2DB97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коммунального хозяйства</w:t>
      </w:r>
    </w:p>
    <w:p w14:paraId="6B308343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администрации </w:t>
      </w:r>
      <w:proofErr w:type="gramStart"/>
      <w:r w:rsidRPr="0085796D">
        <w:rPr>
          <w:kern w:val="1"/>
          <w:sz w:val="29"/>
          <w:szCs w:val="33"/>
          <w:lang w:eastAsia="ar-SA"/>
        </w:rPr>
        <w:t>Южно-Кубанского</w:t>
      </w:r>
      <w:proofErr w:type="gramEnd"/>
      <w:r w:rsidRPr="0085796D">
        <w:rPr>
          <w:kern w:val="1"/>
          <w:sz w:val="29"/>
          <w:szCs w:val="33"/>
          <w:lang w:eastAsia="ar-SA"/>
        </w:rPr>
        <w:t xml:space="preserve"> </w:t>
      </w:r>
    </w:p>
    <w:p w14:paraId="3F287F60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</w:p>
    <w:p w14:paraId="0FAB5E3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Начальник отдела 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И.Е. Кабашный</w:t>
      </w:r>
    </w:p>
    <w:p w14:paraId="3C4A43BD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81588B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D2BCE1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Составитель проекта:</w:t>
      </w:r>
    </w:p>
    <w:p w14:paraId="548F40B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Специалист 2 категории </w:t>
      </w:r>
    </w:p>
    <w:p w14:paraId="16B2BB4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отдела жилищно–коммунального </w:t>
      </w:r>
    </w:p>
    <w:p w14:paraId="61C80E0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хозяйства администрации </w:t>
      </w:r>
    </w:p>
    <w:p w14:paraId="52CEFDF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Южно-Кубанского сельского </w:t>
      </w:r>
    </w:p>
    <w:p w14:paraId="69F16A8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поселения Динского район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                             Н.А. Меликова</w:t>
      </w:r>
    </w:p>
    <w:p w14:paraId="6D91BF85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B6D4DC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7B4D738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согласован:</w:t>
      </w:r>
    </w:p>
    <w:p w14:paraId="6555F0A3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финансового отдела</w:t>
      </w:r>
    </w:p>
    <w:p w14:paraId="2CFD7AF4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администрации </w:t>
      </w:r>
      <w:proofErr w:type="gramStart"/>
      <w:r w:rsidRPr="0085796D">
        <w:rPr>
          <w:kern w:val="1"/>
          <w:sz w:val="29"/>
          <w:szCs w:val="33"/>
          <w:lang w:eastAsia="ar-SA"/>
        </w:rPr>
        <w:t>Южно-Кубанского</w:t>
      </w:r>
      <w:proofErr w:type="gramEnd"/>
    </w:p>
    <w:p w14:paraId="13629F09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Г.А. </w:t>
      </w:r>
      <w:proofErr w:type="spellStart"/>
      <w:r w:rsidRPr="0085796D">
        <w:rPr>
          <w:kern w:val="1"/>
          <w:sz w:val="29"/>
          <w:szCs w:val="33"/>
          <w:lang w:eastAsia="ar-SA"/>
        </w:rPr>
        <w:t>Черпаченкова</w:t>
      </w:r>
      <w:proofErr w:type="spellEnd"/>
    </w:p>
    <w:p w14:paraId="497BDF2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02DC96B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6794E250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общего отдела</w:t>
      </w:r>
    </w:p>
    <w:p w14:paraId="55BB0C19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администрации </w:t>
      </w:r>
      <w:proofErr w:type="gramStart"/>
      <w:r w:rsidRPr="0085796D">
        <w:rPr>
          <w:kern w:val="1"/>
          <w:sz w:val="29"/>
          <w:szCs w:val="33"/>
          <w:lang w:eastAsia="ar-SA"/>
        </w:rPr>
        <w:t>Южно-Кубанского</w:t>
      </w:r>
      <w:proofErr w:type="gramEnd"/>
    </w:p>
    <w:p w14:paraId="03CC10A6" w14:textId="77777777" w:rsidR="0085796D" w:rsidRPr="008B0493" w:rsidRDefault="0085796D" w:rsidP="008B0493">
      <w:pPr>
        <w:jc w:val="both"/>
        <w:rPr>
          <w:rStyle w:val="1"/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lastRenderedPageBreak/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А.И. Лебедь</w:t>
      </w:r>
    </w:p>
    <w:p w14:paraId="46A7638E" w14:textId="77777777" w:rsidR="0085796D" w:rsidRDefault="0085796D" w:rsidP="00C8608E">
      <w:pPr>
        <w:rPr>
          <w:rStyle w:val="1"/>
          <w:sz w:val="28"/>
          <w:szCs w:val="28"/>
        </w:rPr>
      </w:pPr>
    </w:p>
    <w:p w14:paraId="1EA321B8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3514F3B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11597DE7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313FB6F3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45A4C4F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14:paraId="472E7034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 постановлению администрации</w:t>
      </w:r>
    </w:p>
    <w:p w14:paraId="5B935E52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3F964B0D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Динского района</w:t>
      </w:r>
    </w:p>
    <w:p w14:paraId="03CA14B5" w14:textId="78120E31" w:rsidR="00591C73" w:rsidRPr="00821ACC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CE6817">
        <w:rPr>
          <w:rStyle w:val="1"/>
          <w:sz w:val="28"/>
          <w:szCs w:val="28"/>
        </w:rPr>
        <w:t>____________</w:t>
      </w:r>
      <w:r>
        <w:rPr>
          <w:rStyle w:val="1"/>
          <w:sz w:val="28"/>
          <w:szCs w:val="28"/>
        </w:rPr>
        <w:t xml:space="preserve"> № </w:t>
      </w:r>
      <w:r w:rsidR="00CE6817">
        <w:rPr>
          <w:rStyle w:val="1"/>
          <w:sz w:val="28"/>
          <w:szCs w:val="28"/>
        </w:rPr>
        <w:t>___</w:t>
      </w:r>
    </w:p>
    <w:p w14:paraId="7A891534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77FF6798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1C362E3A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УТВЕРЖДЕНА</w:t>
      </w:r>
    </w:p>
    <w:p w14:paraId="65983239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14:paraId="1ACB95AB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0F397640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2A7A2069" w14:textId="77777777" w:rsidR="00C50F48" w:rsidRDefault="009B6FFE">
      <w:pPr>
        <w:ind w:left="4820"/>
      </w:pPr>
      <w:r>
        <w:rPr>
          <w:rStyle w:val="1"/>
          <w:sz w:val="28"/>
          <w:szCs w:val="28"/>
        </w:rPr>
        <w:t xml:space="preserve">от </w:t>
      </w:r>
      <w:r w:rsidRPr="00DE6CC1">
        <w:rPr>
          <w:rStyle w:val="1"/>
          <w:sz w:val="28"/>
          <w:szCs w:val="28"/>
        </w:rPr>
        <w:t>29.11.2018 № 320</w:t>
      </w:r>
      <w:bookmarkStart w:id="0" w:name="_GoBack"/>
      <w:bookmarkEnd w:id="0"/>
    </w:p>
    <w:p w14:paraId="2A3A2799" w14:textId="77777777" w:rsidR="00C50F48" w:rsidRDefault="00C50F48">
      <w:pPr>
        <w:jc w:val="both"/>
        <w:rPr>
          <w:rStyle w:val="1"/>
          <w:sz w:val="28"/>
          <w:szCs w:val="28"/>
        </w:rPr>
      </w:pPr>
    </w:p>
    <w:p w14:paraId="140DEF0D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59890B9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8F50296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6A713E95" w14:textId="77777777" w:rsidR="00C50F48" w:rsidRDefault="00C50F48" w:rsidP="00DE6CC1">
      <w:pPr>
        <w:rPr>
          <w:rStyle w:val="1"/>
          <w:sz w:val="28"/>
          <w:szCs w:val="28"/>
        </w:rPr>
      </w:pPr>
    </w:p>
    <w:p w14:paraId="157AD158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14:paraId="23BDD012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14:paraId="43E417BC" w14:textId="77777777"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14:paraId="206F4EEE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14:paraId="6933CCD0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9819C6">
        <w:rPr>
          <w:b/>
          <w:bCs/>
          <w:sz w:val="28"/>
          <w:szCs w:val="28"/>
        </w:rPr>
        <w:t>2019-2021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14:paraId="034524ED" w14:textId="77777777"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14:paraId="0EA6580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E8B429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72B2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F076D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D1CCA6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48D70D1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12DB98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331AF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D9EC5BB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F1479C3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F901E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6E1C9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EEF018F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1BB8B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C8A48B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014F84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F850360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7CDF35F7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1A26387F" w14:textId="77777777"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14:paraId="47522C0A" w14:textId="77777777"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36100F">
          <w:pgSz w:w="11906" w:h="16838"/>
          <w:pgMar w:top="426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14:paraId="3670558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14:paraId="0E8EB48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14:paraId="13AF67C5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14:paraId="4B2CBF2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9819C6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2019-2021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0EAE9CD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14:paraId="5BC434E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 w14:paraId="37E38D7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713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14:paraId="6417344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8351" w14:textId="77777777"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14:paraId="5186B53C" w14:textId="77777777"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43CCE09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2A2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1A2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8165A3B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26C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06D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14:paraId="1AAC8927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27C4D0C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8B0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A16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3A00C2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7A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3DC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5EA2EA18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2C1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9A5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14:paraId="58503DB8" w14:textId="77777777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7E73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D28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 w14:paraId="39D5954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529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0D28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2EAC610B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613AE9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5C1E07F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072537AD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0C325D9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BB4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14:paraId="0FDD46E7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BCC" w14:textId="77777777" w:rsidR="00C50F48" w:rsidRDefault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2019-2021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 w14:paraId="018571C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896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D6D7" w14:textId="77777777"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14:paraId="37EED172" w14:textId="77777777" w:rsidR="00C50F48" w:rsidRDefault="00101257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 тыс. рублей, в том числе:</w:t>
            </w:r>
          </w:p>
          <w:p w14:paraId="5FE5DD0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14:paraId="105C39F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3D299BD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004B72E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6983B07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аевого бюджета:</w:t>
            </w:r>
          </w:p>
          <w:p w14:paraId="7C15363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54CEEA8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2107F63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497D662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14:paraId="6AC505F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14:paraId="2383A59C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10125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14:paraId="0C751E5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14:paraId="0419290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14:paraId="5447A0F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5AF7497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5BCA78B4" w14:textId="77777777" w:rsidR="00C50F48" w:rsidRDefault="00920C1A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</w:tc>
      </w:tr>
      <w:tr w:rsidR="00C50F48" w14:paraId="5BA9740D" w14:textId="77777777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9CD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выполнением</w:t>
            </w:r>
          </w:p>
          <w:p w14:paraId="29B349B0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8EE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14:paraId="0ED5FEA7" w14:textId="77777777"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296FDA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14:paraId="358E816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14:paraId="37065489" w14:textId="77777777"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8E5CDA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основной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730E8C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1039A35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E3C56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3BDC30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094ADE4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14:paraId="183D534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03AFD7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0BDECF2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14:paraId="7DBD39D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14:paraId="5F61F6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C45175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19C7544" w14:textId="77777777"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14:paraId="3A4B6854" w14:textId="77777777"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14:paraId="79EE21F3" w14:textId="77777777"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14:paraId="3F99536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безбарьерности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маломобильных групп населения.</w:t>
      </w:r>
    </w:p>
    <w:p w14:paraId="78214E1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Реализация муниципальной программы позволит обеспечить наиболее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30BDA09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75C7CCB3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D04E02C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F18B641" w14:textId="77777777"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14:paraId="42148CEB" w14:textId="77777777"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96EDAC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1CCBE21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14:paraId="54ADE9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2ED6FB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0885B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0DB0E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9819C6">
        <w:rPr>
          <w:rFonts w:eastAsia="Times New Roman" w:cs="Times New Roman"/>
          <w:kern w:val="0"/>
          <w:sz w:val="28"/>
          <w:szCs w:val="28"/>
          <w:lang w:eastAsia="ru-RU"/>
        </w:rPr>
        <w:t>программы: 2019 - 2021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14:paraId="57816C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B2D21C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2D74B11F" w14:textId="77777777"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0BBBB17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14:paraId="6D05507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FED1A2E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14:paraId="46124A07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необходимости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решения проблем благоустройства территории сельского поселения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46AEB7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37AF474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дворовых территорий сельского поселения;</w:t>
      </w:r>
    </w:p>
    <w:p w14:paraId="5A4E45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  <w:proofErr w:type="gramEnd"/>
    </w:p>
    <w:p w14:paraId="07C106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1322271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2042CD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14:paraId="3DD015F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14:paraId="72E8254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14:paraId="4EEB38F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14:paraId="30F50E4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14:paraId="4432B7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дизайн-проекта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8B5A7C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14:paraId="1BF32D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а) минимальный перечень работ 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14:paraId="5B19F38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14:paraId="0DA0D2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14:paraId="6DAC92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установка, замена скамеек, урн для мусора;</w:t>
      </w:r>
    </w:p>
    <w:p w14:paraId="107FACA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14:paraId="0D10473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14:paraId="4487A3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14:paraId="22A5AA8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высадка зеленых насаждений в виде деревьев, газонов и многолетних кустарников;</w:t>
      </w:r>
    </w:p>
    <w:p w14:paraId="488AD5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14:paraId="11220A8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дизайн-проекта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61FAA054" w14:textId="77777777"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14:paraId="66E594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10867D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127F10FC" w14:textId="77777777"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исходя из минимального и 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перечня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>йству  приведен</w:t>
      </w:r>
      <w:proofErr w:type="gramEnd"/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14:paraId="2FBB5124" w14:textId="77777777"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40249165" w14:textId="77777777"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14:paraId="55EA95D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  <w:proofErr w:type="gramEnd"/>
    </w:p>
    <w:p w14:paraId="23829A1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 6 к настоящей муниципальной программе;</w:t>
      </w:r>
      <w:proofErr w:type="gramEnd"/>
    </w:p>
    <w:p w14:paraId="645E4769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  <w:proofErr w:type="gramEnd"/>
    </w:p>
    <w:p w14:paraId="0FE665EF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№ 7 к настоящей муниципальной программе.</w:t>
      </w:r>
    </w:p>
    <w:p w14:paraId="14E12CB0" w14:textId="77777777"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поселения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1D7C0B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3AD2ADE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цифровизации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F6666C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14:paraId="56820E2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5664CB0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дворовой территории и составляет не менее 1% от общей стоимости работ;</w:t>
      </w:r>
    </w:p>
    <w:p w14:paraId="73CE7B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Трудовое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5351A1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DB007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510187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3587AC9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работы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по благоустройству дворовых территорий которых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софинансируются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 использованием средств субсидии из краевого бюджета.</w:t>
      </w:r>
    </w:p>
    <w:p w14:paraId="30F5773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53EA9E8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условии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6AD10B1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A468D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15.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E5621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79602848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F6525B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14:paraId="1CC2652C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8B0030D" w14:textId="77777777"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2 569,6 </w:t>
      </w:r>
      <w:r w:rsidRPr="00B41560">
        <w:rPr>
          <w:sz w:val="28"/>
          <w:szCs w:val="28"/>
        </w:rPr>
        <w:t>тыс. рублей, в том числе:</w:t>
      </w:r>
    </w:p>
    <w:p w14:paraId="43720129" w14:textId="77777777"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14:paraId="079EED82" w14:textId="77777777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49E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B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14:paraId="30B3F8B7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5603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9D5C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E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14:paraId="0876DDA4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5E06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C1FB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7DB2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E264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F02A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734B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14:paraId="08DB21A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8470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AECE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E0D0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6C7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25EF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177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34D55A8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9D7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0A92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2DD2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C6A1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332" w14:textId="77777777"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4A9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CAD9896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C0F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95F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6F7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08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B66E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5CF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679531E7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92E" w14:textId="77777777"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18C3" w14:textId="77777777" w:rsidR="00C50F48" w:rsidRDefault="00DE6CC1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BC8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FF5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83B" w14:textId="77777777"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A8B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14:paraId="61A84AF9" w14:textId="77777777"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512D6B" w14:textId="77777777"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софинансирования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мероприятий муниципальной программы будет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осуществляться в соответствии с федеральным и краевым законодательством, а также в соответствии с государственной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  <w:proofErr w:type="gramEnd"/>
    </w:p>
    <w:p w14:paraId="1548181F" w14:textId="77777777"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09D224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5DC452B5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FA5C5D7" w14:textId="77777777"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5A3AC03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130ABFF1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E7233A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1E3462DD" w14:textId="77777777"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5AC17FEA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6. Меры управления рисками с целью минимизации их влияния на достижение целей муниципальной программы</w:t>
      </w:r>
    </w:p>
    <w:p w14:paraId="4C5526B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9BB64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250DF4F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237B0C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42911A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53A851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7B5435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14:paraId="68A5610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B88D9C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планирование бюджетных расходов с применением методик оценки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эффективности данных расходов;</w:t>
      </w:r>
    </w:p>
    <w:p w14:paraId="3C16BD7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4F7078B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28D30A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43354FD7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F44D101" w14:textId="77777777"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Раздел 7. Механизм реализации муниципальной программы и </w:t>
      </w:r>
      <w:proofErr w:type="gramStart"/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ее выполнением</w:t>
      </w:r>
    </w:p>
    <w:p w14:paraId="3E1314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7D10715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AD974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14:paraId="036452B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3AC625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E8647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607C111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12A815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5540D17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представляет в администрацию муниципального образования Динской  район сведения, необходимые для проведения мониторинга реализации муниципальной программы;</w:t>
      </w:r>
    </w:p>
    <w:p w14:paraId="32B16B1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14:paraId="5B666AE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031F40E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6109F8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9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 xml:space="preserve">статьей </w:t>
        </w:r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lastRenderedPageBreak/>
          <w:t>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56836F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14:paraId="0B69DF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14:paraId="77A3491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4E36DF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A367D8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077B25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1A49184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01340F6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453F356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24EFEA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сформировать инструменты общественного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230196F7" w14:textId="77777777"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окажет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0F095820" w14:textId="77777777"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санитарно-эпидемиологическую обстановку и эстетический вид сельского поселения.</w:t>
      </w:r>
    </w:p>
    <w:p w14:paraId="748687A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680F3589" w14:textId="77777777"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27.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2A85AC33" w14:textId="77777777" w:rsidR="00862327" w:rsidRDefault="0086232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52BFBCA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367575C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E8F629B" w14:textId="77777777" w:rsidR="00C50F48" w:rsidRDefault="005764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 жилищно-коммунального </w:t>
      </w:r>
    </w:p>
    <w:p w14:paraId="2DC6834A" w14:textId="77777777" w:rsidR="005764FF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хозяйства администрации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Южно-Кубанского </w:t>
      </w:r>
    </w:p>
    <w:p w14:paraId="33A78374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Динского района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И.Е.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Кабашный</w:t>
      </w:r>
    </w:p>
    <w:p w14:paraId="3C6ABD40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65EB1E5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14:paraId="07F88EA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658597B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511991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CF3D08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1092E5F8" w14:textId="77777777"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14:paraId="6E8D0D4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14:paraId="3443EAE9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14:paraId="2C97BF7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14:paraId="549820E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1331"/>
        <w:gridCol w:w="1920"/>
        <w:gridCol w:w="1985"/>
        <w:gridCol w:w="1867"/>
        <w:gridCol w:w="2811"/>
      </w:tblGrid>
      <w:tr w:rsidR="00C50F48" w14:paraId="2C84D66E" w14:textId="77777777" w:rsidTr="00DE6CC1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0E82" w14:textId="77777777" w:rsidR="004E07FF" w:rsidRDefault="004E07F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14:paraId="7A6388F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п</w:t>
            </w:r>
            <w:proofErr w:type="gramEnd"/>
            <w:r>
              <w:rPr>
                <w:rFonts w:cs="Times New Roman"/>
                <w:sz w:val="27"/>
                <w:szCs w:val="27"/>
              </w:rPr>
              <w:t>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296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F469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4F7C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451A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BC72E7" w14:paraId="0844E7B8" w14:textId="77777777" w:rsidTr="00DE6CC1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795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E639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05BB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581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2019 </w:t>
            </w:r>
          </w:p>
          <w:p w14:paraId="56EF1CA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6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2020 </w:t>
            </w:r>
          </w:p>
          <w:p w14:paraId="678E55A9" w14:textId="77777777" w:rsidR="00BC72E7" w:rsidRDefault="00BC72E7" w:rsidP="006A4F1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00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2021 </w:t>
            </w:r>
          </w:p>
          <w:p w14:paraId="7168E25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35C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72E7" w14:paraId="18FF1B70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26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E23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8004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E9D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26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38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1A8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</w:tr>
      <w:tr w:rsidR="00BC72E7" w14:paraId="1801BD36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73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271B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Доля площади благоустроенных дворовых территорий и </w:t>
            </w:r>
            <w:proofErr w:type="gramStart"/>
            <w:r>
              <w:rPr>
                <w:rFonts w:cs="Times New Roman"/>
                <w:sz w:val="27"/>
                <w:szCs w:val="27"/>
              </w:rPr>
              <w:t>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2B3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F4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C4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4A9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89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6F1D87BB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852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F0E8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BAC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AE4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8E6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A5F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1A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BC72E7" w14:paraId="3BF04C8D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1B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181A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2B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C96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638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6E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31A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20BA54FF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8D4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836D" w14:textId="77777777" w:rsidR="00BC72E7" w:rsidRDefault="00BC72E7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C8C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A45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DD8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31F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E7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14:paraId="275B8558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D17381D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ED0A4BF" w14:textId="77777777"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54D291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2</w:t>
      </w:r>
    </w:p>
    <w:p w14:paraId="1C2E8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40B2809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AFCC30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DD3B68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6E0DDC43" w14:textId="77777777" w:rsidR="00C50F48" w:rsidRDefault="00C50F48">
      <w:pPr>
        <w:jc w:val="center"/>
        <w:rPr>
          <w:rStyle w:val="1"/>
          <w:b/>
          <w:sz w:val="28"/>
          <w:szCs w:val="28"/>
        </w:rPr>
      </w:pPr>
    </w:p>
    <w:p w14:paraId="24C7EF5A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53610A9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629E961" w14:textId="77777777"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14:paraId="30EAFABE" w14:textId="77777777"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14:paraId="41A20FF5" w14:textId="77777777"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462"/>
        <w:gridCol w:w="1134"/>
        <w:gridCol w:w="1367"/>
        <w:gridCol w:w="1071"/>
        <w:gridCol w:w="1160"/>
        <w:gridCol w:w="1927"/>
        <w:gridCol w:w="2460"/>
        <w:gridCol w:w="1087"/>
      </w:tblGrid>
      <w:tr w:rsidR="00C50F48" w14:paraId="31ED29DA" w14:textId="77777777" w:rsidTr="003B614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080B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3F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5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A5A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42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FF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14:paraId="21A6C2F4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4B3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421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71F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725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44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A0F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220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1B40A68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D9C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06D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9A1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FD0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065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6F4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F22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87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E0B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B4C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99CD510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DC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7D7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C80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8C8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F44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60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89C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1E1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4C8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265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14:paraId="460217FE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C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E7D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14:paraId="3BE75587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52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2369" w14:textId="77777777"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BC72E7" w14:paraId="7E197F3A" w14:textId="77777777" w:rsidTr="003B614C">
        <w:trPr>
          <w:trHeight w:val="162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27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245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8653A2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43747F" w14:textId="77777777" w:rsidR="00BC72E7" w:rsidRDefault="00DE6CC1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915B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2BE5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CAD33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D7410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714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14:paraId="1378F7C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2C75E1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5571AAC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..</w:t>
            </w:r>
            <w:proofErr w:type="gramEnd"/>
          </w:p>
          <w:p w14:paraId="04B0F83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14:paraId="142E6B9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3E20F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 ед.;</w:t>
            </w:r>
          </w:p>
          <w:p w14:paraId="227FD31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1CD2B7A9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83BE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14:paraId="58B6F673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C50F48" w14:paraId="4038A4F5" w14:textId="77777777" w:rsidTr="003B614C">
        <w:trPr>
          <w:trHeight w:val="16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20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70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5C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14C6" w14:textId="77777777" w:rsidR="00C50F48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D8F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1F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615A" w14:textId="77777777" w:rsidR="00C50F48" w:rsidRDefault="005764FF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AD9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14:paraId="3AA01370" w14:textId="77777777" w:rsidR="005764FF" w:rsidRDefault="005764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7A6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2BD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5547AD1B" w14:textId="77777777" w:rsidTr="003B614C">
        <w:trPr>
          <w:trHeight w:val="13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1A4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F65F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99FE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7873C" w14:textId="77777777" w:rsidR="00BC72E7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BAC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2E2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E70B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812D2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EE69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101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3F8AC2C6" w14:textId="77777777" w:rsidTr="003B614C">
        <w:trPr>
          <w:trHeight w:val="2298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C1B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92AC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объектов недвижимого имущества (включая объекты незавершенного строительства) и земельных участков,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3C0BB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57D28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F3C5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B13DA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54CC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FBCDE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889B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индивидуальных жилых домов:</w:t>
            </w:r>
          </w:p>
          <w:p w14:paraId="782E9B2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F039A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3838336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F18560C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43A9F89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6AB2270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2020 - 1 ед.;</w:t>
            </w:r>
          </w:p>
          <w:p w14:paraId="4F8FE2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DE4BFBF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F5B4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Отдел жилищно-коммунального хозяйства администрации Южно-Кубанс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кого сельского поселения</w:t>
            </w:r>
          </w:p>
        </w:tc>
      </w:tr>
      <w:tr w:rsidR="00C50F48" w14:paraId="5C72CCFB" w14:textId="77777777" w:rsidTr="003B614C">
        <w:trPr>
          <w:trHeight w:val="121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EB3D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DA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798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4AE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DE6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CE0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73B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8AC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75BF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EB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480AF4A7" w14:textId="77777777" w:rsidTr="003B614C">
        <w:trPr>
          <w:trHeight w:val="3848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A7D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3AE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26830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3E31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BA1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3219F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DCEA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496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32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24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2884064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875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7B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8C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49D8" w14:textId="77777777" w:rsidR="00C50F48" w:rsidRPr="003B614C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2 569.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C2D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07C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ECF" w14:textId="77777777" w:rsidR="00C50F48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2 569. 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D5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E68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923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01B1232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995E82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6F7C76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AAAA7B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FF01E3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9C534C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D865A43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41770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87F6A2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B195A79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B0C627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AE72C1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D750C83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E6DD27C" w14:textId="77777777" w:rsidR="004E07FF" w:rsidRDefault="004E07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630B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3</w:t>
      </w:r>
    </w:p>
    <w:p w14:paraId="75099B7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C9DB35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8F6EB4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3ADAD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48EFBB93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2FFBD6E9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B7080AF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605A3D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316A9F0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6262E2E5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 w14:paraId="0D6F1C9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5CDD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2C7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316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14:paraId="03C3753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  <w:proofErr w:type="gramEnd"/>
          </w:p>
          <w:p w14:paraId="7C75699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D9A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F7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56E7C8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622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C8C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C31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68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E93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 w14:paraId="2024E0E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D1F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F8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04B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E7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C83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1D50DB5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14:paraId="257BA209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303FF7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14:paraId="1B6C946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2F853B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2552583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310296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E1116F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0AA73D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62BF4C6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6F5A23C6" w14:textId="77777777"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 w14:paraId="16FC1F12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469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</w:t>
            </w:r>
            <w:proofErr w:type="gramEnd"/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B27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A4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11A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E2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3BBEC5F3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B8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34B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5D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3A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413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 w14:paraId="4F276458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CA4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E454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 xml:space="preserve">Территория детской спортивно-игровой площадки (к/н 23:07:0301004:444) в парке Дома культуры пос. </w:t>
            </w:r>
            <w:proofErr w:type="gramStart"/>
            <w:r w:rsidRPr="003B614C">
              <w:rPr>
                <w:rFonts w:eastAsia="Times New Roman" w:cs="Times New Roman"/>
                <w:kern w:val="0"/>
                <w:lang w:eastAsia="ru-RU"/>
              </w:rPr>
              <w:t>Южный</w:t>
            </w:r>
            <w:proofErr w:type="gramEnd"/>
            <w:r w:rsidRPr="003B614C">
              <w:rPr>
                <w:rFonts w:eastAsia="Times New Roman" w:cs="Times New Roman"/>
                <w:kern w:val="0"/>
                <w:lang w:eastAsia="ru-RU"/>
              </w:rPr>
              <w:t xml:space="preserve">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0D49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 xml:space="preserve">353217, Краснодарский край, Динской район, поселок Южный, земельный участок с кадастровым номером 23:07:0301004:444, в парке Дома культуры пос. Южный ул. </w:t>
            </w:r>
            <w:proofErr w:type="gramStart"/>
            <w:r w:rsidRPr="003B614C">
              <w:rPr>
                <w:rFonts w:eastAsia="Times New Roman" w:cs="Times New Roman"/>
                <w:kern w:val="0"/>
                <w:lang w:eastAsia="ru-RU"/>
              </w:rPr>
              <w:t>Советская</w:t>
            </w:r>
            <w:proofErr w:type="gramEnd"/>
            <w:r w:rsidRPr="003B614C">
              <w:rPr>
                <w:rFonts w:eastAsia="Times New Roman" w:cs="Times New Roman"/>
                <w:kern w:val="0"/>
                <w:lang w:eastAsia="ru-RU"/>
              </w:rPr>
              <w:t xml:space="preserve">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7C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61B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</w:tr>
    </w:tbl>
    <w:p w14:paraId="354161C8" w14:textId="77777777"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14:paraId="2850F905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56DF3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14:paraId="2627636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01CC440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7AA1ABA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274429A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FE8D7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C85BEA2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1EF33E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10A60F3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4DA2679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 w14:paraId="5BC5F26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68BE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2D2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C26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BAB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8DDF0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8A7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6F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EE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501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015F59F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9A0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F3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1A9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93C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20A36D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E58F4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DB5465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E586B5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11BE757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686C78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BA248F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BD6C07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A18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6</w:t>
      </w:r>
    </w:p>
    <w:p w14:paraId="66E551D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680C13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481A30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4C588FB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</w:t>
      </w:r>
      <w:r w:rsidR="00AC6386">
        <w:rPr>
          <w:rFonts w:eastAsia="Andale Sans UI"/>
          <w:sz w:val="28"/>
          <w:szCs w:val="28"/>
          <w:lang w:eastAsia="en-US" w:bidi="en-US"/>
        </w:rPr>
        <w:t>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8E84EB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28E2DFA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3867403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781D66A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1AF874DB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 w14:paraId="1378C17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BB04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70E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2FB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610CEFB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D69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C7E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FF3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24AB98C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A9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E82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9C0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6119A0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C50040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B7141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E8AEC9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2A2E06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D86B166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350467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9ABDD6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158BB2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41012F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7</w:t>
      </w:r>
    </w:p>
    <w:p w14:paraId="17B3909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EBF30B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67BDF03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CB47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AC6386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32FAF53F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09F3CB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7EA0A1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14:paraId="489299C8" w14:textId="77777777"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14:paraId="3B225DAE" w14:textId="77777777"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 w14:paraId="6B37ACC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B5C0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62E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6E8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B11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14:paraId="4086E9C2" w14:textId="77777777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494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8E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DD1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77C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3FF6537D" w14:textId="77777777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8781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130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42CB" w14:textId="77777777"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4F9F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14:paraId="4828BEF3" w14:textId="77777777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BC3F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B4EC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9B2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8D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14:paraId="5E323C41" w14:textId="77777777"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483E6A7F" w14:textId="77777777"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8"/>
    <w:rsid w:val="00014261"/>
    <w:rsid w:val="000238E0"/>
    <w:rsid w:val="00101257"/>
    <w:rsid w:val="001D2E65"/>
    <w:rsid w:val="003401F7"/>
    <w:rsid w:val="0036100F"/>
    <w:rsid w:val="0036121E"/>
    <w:rsid w:val="003B614C"/>
    <w:rsid w:val="00482058"/>
    <w:rsid w:val="004E07FF"/>
    <w:rsid w:val="005346AB"/>
    <w:rsid w:val="005764FF"/>
    <w:rsid w:val="00591C73"/>
    <w:rsid w:val="005D1DDD"/>
    <w:rsid w:val="006A4F10"/>
    <w:rsid w:val="00821ACC"/>
    <w:rsid w:val="0085796D"/>
    <w:rsid w:val="00862327"/>
    <w:rsid w:val="008B0493"/>
    <w:rsid w:val="00920C1A"/>
    <w:rsid w:val="009476B1"/>
    <w:rsid w:val="009819C6"/>
    <w:rsid w:val="009B6FFE"/>
    <w:rsid w:val="00AC6386"/>
    <w:rsid w:val="00B41560"/>
    <w:rsid w:val="00BC72E7"/>
    <w:rsid w:val="00C50F48"/>
    <w:rsid w:val="00C8608E"/>
    <w:rsid w:val="00CA6FEE"/>
    <w:rsid w:val="00CD2F0D"/>
    <w:rsid w:val="00CE6817"/>
    <w:rsid w:val="00DE6CC1"/>
    <w:rsid w:val="00EF3817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4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B378-219B-42C1-B6BE-2F6DA7F0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29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КОШЕВАЯ</cp:lastModifiedBy>
  <cp:revision>13</cp:revision>
  <cp:lastPrinted>2020-02-26T13:23:00Z</cp:lastPrinted>
  <dcterms:created xsi:type="dcterms:W3CDTF">2020-02-06T07:34:00Z</dcterms:created>
  <dcterms:modified xsi:type="dcterms:W3CDTF">2020-11-09T13:28:00Z</dcterms:modified>
  <dc:language>en-US</dc:language>
</cp:coreProperties>
</file>